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E0" w:rsidRDefault="006F59E0" w:rsidP="006F59E0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محضر اجتماع م</w:t>
      </w:r>
      <w:bookmarkStart w:id="0" w:name="_GoBack"/>
      <w:bookmarkEnd w:id="0"/>
      <w:r>
        <w:rPr>
          <w:b/>
          <w:bCs/>
          <w:sz w:val="36"/>
          <w:szCs w:val="36"/>
          <w:u w:val="single"/>
          <w:rtl/>
          <w:lang w:bidi="ar-EG"/>
        </w:rPr>
        <w:t xml:space="preserve">جلس قسم تمريض الاطفال بتاريخ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14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3</w:t>
      </w:r>
      <w:r>
        <w:rPr>
          <w:b/>
          <w:bCs/>
          <w:sz w:val="36"/>
          <w:szCs w:val="36"/>
          <w:u w:val="single"/>
          <w:rtl/>
          <w:lang w:bidi="ar-EG"/>
        </w:rPr>
        <w:t>/201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6F59E0" w:rsidRPr="00E35018" w:rsidRDefault="006F59E0" w:rsidP="006F59E0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6F59E0" w:rsidRDefault="006F59E0" w:rsidP="006F59E0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انه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في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يوم </w:t>
      </w:r>
      <w:r w:rsidRPr="00674974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الثلاثاء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الموافق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14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3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/201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7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وفى تمام الساعة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الواحدة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ظهرا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اجتمع مجلس قسم تمريض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الأطفال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برئاسة ا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.م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3079"/>
        <w:gridCol w:w="2841"/>
      </w:tblGrid>
      <w:tr w:rsidR="006F59E0" w:rsidTr="00BC76AB"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59E0" w:rsidRDefault="006F59E0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079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F59E0" w:rsidRDefault="006F59E0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6F59E0" w:rsidRDefault="006F59E0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6F59E0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فاتن شفيق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 /باسمة ربيع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 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مديحه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حسن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F59E0" w:rsidRDefault="006F59E0" w:rsidP="00BC76AB"/>
        </w:tc>
      </w:tr>
      <w:tr w:rsidR="006F59E0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/ أمال غريب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أمل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سهام محمد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راوية عبد الغنى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 رشا راضى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E0" w:rsidRDefault="006F59E0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Pr="004A3E43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م/فاطمة اسماعيل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Pr="000248C2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رضا عبد المحسن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6F59E0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6F59E0" w:rsidRDefault="006F59E0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ا/ خالد على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6F59E0" w:rsidRDefault="006F59E0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طالب بالفرقة الثالثة قسم الاطفال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6F59E0" w:rsidRDefault="006F59E0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6F59E0" w:rsidRPr="009C2CE3" w:rsidRDefault="006F59E0" w:rsidP="006F59E0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وقد تغيب عن الاجتماع كلا من:</w:t>
      </w:r>
      <w:r w:rsidRPr="00744C5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F64122">
        <w:rPr>
          <w:rFonts w:asciiTheme="majorBidi" w:hAnsiTheme="majorBidi" w:cstheme="majorBidi"/>
          <w:sz w:val="28"/>
          <w:szCs w:val="28"/>
          <w:rtl/>
          <w:lang w:bidi="ar-EG"/>
        </w:rPr>
        <w:t xml:space="preserve">د/ </w:t>
      </w:r>
      <w:r w:rsidRPr="00F64122">
        <w:rPr>
          <w:rFonts w:asciiTheme="majorBidi" w:hAnsiTheme="majorBidi" w:cstheme="majorBidi" w:hint="cs"/>
          <w:sz w:val="28"/>
          <w:szCs w:val="28"/>
          <w:rtl/>
          <w:lang w:bidi="ar-EG"/>
        </w:rPr>
        <w:t>أمل عبد العزيز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وقد افتتح السيد </w:t>
      </w:r>
      <w:r w:rsidRPr="000F0D1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الاجتماع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وتم مناقشة الموضوعات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الآتية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6F59E0" w:rsidRDefault="006F59E0" w:rsidP="006F59E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الأول :</w:t>
      </w:r>
    </w:p>
    <w:p w:rsidR="006F59E0" w:rsidRPr="00BA2C11" w:rsidRDefault="006F59E0" w:rsidP="006F59E0">
      <w:pPr>
        <w:bidi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.</w:t>
      </w:r>
      <w:r w:rsidRPr="00BA2C11">
        <w:rPr>
          <w:rFonts w:asciiTheme="majorBidi" w:hAnsiTheme="majorBidi" w:cstheme="majorBidi"/>
          <w:sz w:val="28"/>
          <w:szCs w:val="28"/>
          <w:lang w:bidi="ar-EG"/>
        </w:rPr>
        <w:t>Mid-term exam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A2C11">
        <w:rPr>
          <w:rFonts w:asciiTheme="majorBidi" w:hAnsiTheme="majorBidi" w:cstheme="majorBidi" w:hint="cs"/>
          <w:sz w:val="28"/>
          <w:szCs w:val="28"/>
          <w:rtl/>
          <w:lang w:bidi="ar-EG"/>
        </w:rPr>
        <w:t>مناقشة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تحديد ميعاد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</w:p>
    <w:p w:rsidR="006F59E0" w:rsidRDefault="006F59E0" w:rsidP="006F59E0">
      <w:pPr>
        <w:spacing w:after="0" w:line="360" w:lineRule="auto"/>
        <w:ind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لقرار:</w:t>
      </w:r>
    </w:p>
    <w:p w:rsidR="006F59E0" w:rsidRDefault="006F59E0" w:rsidP="006F59E0">
      <w:pPr>
        <w:spacing w:after="0" w:line="360" w:lineRule="auto"/>
        <w:ind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تم تحديد يوم 26 / 3 / 2017 لانعقاد الامتحان</w:t>
      </w:r>
    </w:p>
    <w:p w:rsidR="006F59E0" w:rsidRDefault="006F59E0" w:rsidP="006F59E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6F59E0" w:rsidRPr="0063000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حضور أعضاء هيئة التدريس الزامى ايام العملى.</w:t>
      </w:r>
    </w:p>
    <w:p w:rsidR="006F59E0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التنبية على اعضاء هيئة التدريس بذلك.</w:t>
      </w:r>
    </w:p>
    <w:p w:rsidR="006F59E0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6F59E0" w:rsidRPr="0091044A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مناقشة </w:t>
      </w:r>
      <w:r w:rsidRPr="0091044A">
        <w:rPr>
          <w:rFonts w:asciiTheme="majorBidi" w:hAnsiTheme="majorBidi" w:cstheme="majorBidi" w:hint="cs"/>
          <w:sz w:val="28"/>
          <w:szCs w:val="28"/>
          <w:rtl/>
          <w:lang w:bidi="ar-EG"/>
        </w:rPr>
        <w:t>تعليمات الطلاب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91044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6F59E0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1044A">
        <w:rPr>
          <w:rFonts w:asciiTheme="majorBidi" w:hAnsiTheme="majorBidi" w:cstheme="majorBidi" w:hint="cs"/>
          <w:sz w:val="28"/>
          <w:szCs w:val="28"/>
          <w:rtl/>
          <w:lang w:bidi="ar-EG"/>
        </w:rPr>
        <w:t>تعليمات الطلاب توزع على الطلاب وذلك للعلم و التوقيع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الرابع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مناقشة </w:t>
      </w:r>
      <w:r>
        <w:rPr>
          <w:rFonts w:asciiTheme="majorBidi" w:hAnsiTheme="majorBidi" w:cstheme="majorBidi"/>
          <w:sz w:val="28"/>
          <w:szCs w:val="28"/>
          <w:lang w:bidi="ar-EG"/>
        </w:rPr>
        <w:t>Quiz</w:t>
      </w:r>
      <w:r w:rsidRPr="009C2CE3">
        <w:rPr>
          <w:rFonts w:asciiTheme="majorBidi" w:hAnsiTheme="majorBidi" w:cstheme="majorBidi"/>
          <w:sz w:val="28"/>
          <w:szCs w:val="28"/>
          <w:lang w:bidi="ar-EG"/>
        </w:rPr>
        <w:t xml:space="preserve"> exam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تم تحديد يوم  الاحد الموافق 19/ 3/ 2017 لانعقاد الامتحان.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الخامس :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تحديد يوم لمناقشة </w:t>
      </w:r>
      <w:r w:rsidRPr="009C2CE3">
        <w:rPr>
          <w:rFonts w:asciiTheme="majorBidi" w:hAnsiTheme="majorBidi" w:cstheme="majorBidi"/>
          <w:sz w:val="28"/>
          <w:szCs w:val="28"/>
          <w:lang w:bidi="ar-EG"/>
        </w:rPr>
        <w:t xml:space="preserve"> Seminar</w:t>
      </w: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طلاب الدراسات العليا.</w:t>
      </w:r>
    </w:p>
    <w:p w:rsidR="006F59E0" w:rsidRPr="009C2CE3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تم تحديد يوم الا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حد</w:t>
      </w: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الموافق 19/3/2017 وذلك لعمل </w:t>
      </w:r>
      <w:r w:rsidRPr="009C2CE3">
        <w:rPr>
          <w:rFonts w:asciiTheme="majorBidi" w:hAnsiTheme="majorBidi" w:cstheme="majorBidi"/>
          <w:sz w:val="28"/>
          <w:szCs w:val="28"/>
          <w:lang w:bidi="ar-EG"/>
        </w:rPr>
        <w:t>Seminar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لكل من الطالبات الآتي ذكر أسمائهن:</w:t>
      </w:r>
    </w:p>
    <w:p w:rsidR="006F59E0" w:rsidRDefault="006F59E0" w:rsidP="006F59E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ياسمين عبد الغني عبد الفتاح (دكتوراه).</w:t>
      </w:r>
    </w:p>
    <w:p w:rsidR="006F59E0" w:rsidRDefault="006F59E0" w:rsidP="006F59E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مروه محمد محمد جمعه (ماجيستير).</w:t>
      </w:r>
    </w:p>
    <w:p w:rsidR="006F59E0" w:rsidRDefault="006F59E0" w:rsidP="006F59E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فاطمه محمد عبد الهادي (ماجيستير).</w:t>
      </w:r>
    </w:p>
    <w:p w:rsidR="006F59E0" w:rsidRDefault="006F59E0" w:rsidP="006F59E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سوزان حسن عبد الحميد حسن (ماجيستير).</w:t>
      </w:r>
    </w:p>
    <w:p w:rsidR="006F59E0" w:rsidRPr="008B7847" w:rsidRDefault="006F59E0" w:rsidP="006F59E0">
      <w:pPr>
        <w:pStyle w:val="ListParagraph"/>
        <w:numPr>
          <w:ilvl w:val="0"/>
          <w:numId w:val="1"/>
        </w:numPr>
        <w:tabs>
          <w:tab w:val="left" w:pos="368"/>
        </w:tabs>
        <w:spacing w:after="0" w:line="240" w:lineRule="auto"/>
        <w:ind w:left="84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هند حجاج (ماجيستير).</w:t>
      </w:r>
    </w:p>
    <w:p w:rsidR="006F59E0" w:rsidRPr="009C2CE3" w:rsidRDefault="006F59E0" w:rsidP="006F59E0">
      <w:pPr>
        <w:spacing w:before="120" w:after="120" w:line="240" w:lineRule="auto"/>
        <w:ind w:left="-58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السادس 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مناقشة مشكلة ا.د/ مدرس مادة طب الاطفال بسبب تاخر الكتاب  د/ جراحة الاطفال لم يحضر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6F59E0" w:rsidRPr="009C2CE3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التواصل مع استاذ المادة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السابع 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اعلان الطلاب بميعاد التقييم العملى لكل الطلاب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التنبيه بذلك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الثامن 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عمل توعية للطلاب عن معيار المعايير الاكاديمية و البرامج التعليمية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عقد ندوات توعية للطلاب نصف ساعة بعد كل محاضرة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تاسع</w:t>
      </w: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ترشيح احد اعضاء القسم ليكون منسق المعامل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ترشيح د/ سهام محمد و م.م/ اسراء جمال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</w:t>
      </w: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ع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</w:t>
      </w: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شر:</w:t>
      </w:r>
    </w:p>
    <w:p w:rsidR="006F59E0" w:rsidRPr="009C2CE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المشروعات البحثية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9C2CE3" w:rsidRDefault="006F59E0" w:rsidP="006F59E0">
      <w:pPr>
        <w:spacing w:before="120" w:after="120" w:line="240" w:lineRule="auto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6F59E0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C2CE3">
        <w:rPr>
          <w:rFonts w:asciiTheme="majorBidi" w:hAnsiTheme="majorBidi" w:cstheme="majorBidi"/>
          <w:sz w:val="28"/>
          <w:szCs w:val="28"/>
          <w:rtl/>
          <w:lang w:bidi="ar-EG"/>
        </w:rPr>
        <w:t>مناقشة المشروعات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6F59E0" w:rsidRPr="007B5197" w:rsidRDefault="006F59E0" w:rsidP="006F59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7B5197">
        <w:rPr>
          <w:rFonts w:asciiTheme="majorBidi" w:hAnsiTheme="majorBidi" w:cs="Times New Roman" w:hint="eastAsia"/>
          <w:b/>
          <w:bCs/>
          <w:sz w:val="28"/>
          <w:szCs w:val="28"/>
          <w:u w:val="single"/>
          <w:rtl/>
          <w:lang w:bidi="ar-EG"/>
        </w:rPr>
        <w:t>الموضوع</w:t>
      </w:r>
      <w:r w:rsidRPr="007B5197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B5197">
        <w:rPr>
          <w:rFonts w:asciiTheme="majorBidi" w:hAnsiTheme="majorBidi" w:cs="Times New Roman" w:hint="eastAsia"/>
          <w:b/>
          <w:bCs/>
          <w:sz w:val="28"/>
          <w:szCs w:val="28"/>
          <w:u w:val="single"/>
          <w:rtl/>
          <w:lang w:bidi="ar-EG"/>
        </w:rPr>
        <w:t>ال</w:t>
      </w:r>
      <w:r w:rsidRPr="007B51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EG"/>
        </w:rPr>
        <w:t>حادى عشر</w:t>
      </w:r>
      <w:r w:rsidRPr="007B5197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6F59E0" w:rsidRPr="007B5197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ترشيح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احد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اعضاء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القسم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ليكون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عضو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لوحدة الأزمات و الكوارث</w:t>
      </w:r>
    </w:p>
    <w:p w:rsidR="006F59E0" w:rsidRPr="007B5197" w:rsidRDefault="006F59E0" w:rsidP="006F59E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7B5197">
        <w:rPr>
          <w:rFonts w:asciiTheme="majorBidi" w:hAnsiTheme="majorBidi" w:cs="Times New Roman" w:hint="eastAsia"/>
          <w:b/>
          <w:bCs/>
          <w:sz w:val="28"/>
          <w:szCs w:val="28"/>
          <w:u w:val="single"/>
          <w:rtl/>
          <w:lang w:bidi="ar-EG"/>
        </w:rPr>
        <w:t>القرار</w:t>
      </w:r>
      <w:r w:rsidRPr="007B5197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EG"/>
        </w:rPr>
        <w:t>:</w:t>
      </w:r>
    </w:p>
    <w:p w:rsidR="006F59E0" w:rsidRPr="00033443" w:rsidRDefault="006F59E0" w:rsidP="006F59E0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ترشيح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م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  <w:r w:rsidRPr="007B5197">
        <w:rPr>
          <w:rFonts w:asciiTheme="majorBidi" w:hAnsiTheme="majorBidi" w:cs="Times New Roman" w:hint="eastAsia"/>
          <w:sz w:val="28"/>
          <w:szCs w:val="28"/>
          <w:rtl/>
          <w:lang w:bidi="ar-EG"/>
        </w:rPr>
        <w:t>م</w:t>
      </w:r>
      <w:r w:rsidRPr="007B5197">
        <w:rPr>
          <w:rFonts w:asciiTheme="majorBidi" w:hAnsiTheme="majorBidi" w:cs="Times New Roman"/>
          <w:sz w:val="28"/>
          <w:szCs w:val="28"/>
          <w:rtl/>
          <w:lang w:bidi="ar-EG"/>
        </w:rPr>
        <w:t xml:space="preserve">/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ياسمين عبد الغني.</w:t>
      </w:r>
    </w:p>
    <w:p w:rsidR="006F59E0" w:rsidRDefault="006F59E0" w:rsidP="006F59E0">
      <w:pPr>
        <w:rPr>
          <w:lang w:bidi="ar-EG"/>
        </w:rPr>
      </w:pPr>
    </w:p>
    <w:p w:rsidR="006F59E0" w:rsidRDefault="006F59E0" w:rsidP="006F59E0">
      <w:pPr>
        <w:pStyle w:val="Footer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</w:t>
      </w:r>
      <w:r w:rsidRPr="00065955">
        <w:rPr>
          <w:rFonts w:hint="cs"/>
          <w:b/>
          <w:bCs/>
          <w:sz w:val="28"/>
          <w:szCs w:val="28"/>
          <w:rtl/>
          <w:lang w:bidi="ar-EG"/>
        </w:rPr>
        <w:t>رئيس القسم</w:t>
      </w:r>
    </w:p>
    <w:p w:rsidR="006F59E0" w:rsidRDefault="006F59E0" w:rsidP="006F59E0">
      <w:pPr>
        <w:jc w:val="right"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 w:rsidRPr="00065955">
        <w:rPr>
          <w:rFonts w:hint="cs"/>
          <w:b/>
          <w:bCs/>
          <w:sz w:val="28"/>
          <w:szCs w:val="28"/>
          <w:rtl/>
          <w:lang w:bidi="ar-EG"/>
        </w:rPr>
        <w:t>ا.م.د/ فاتن شفيق</w:t>
      </w:r>
    </w:p>
    <w:p w:rsidR="006F59E0" w:rsidRPr="00065955" w:rsidRDefault="006F59E0" w:rsidP="006F59E0">
      <w:pPr>
        <w:pStyle w:val="Footer"/>
        <w:tabs>
          <w:tab w:val="left" w:pos="7273"/>
        </w:tabs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  <w:r w:rsidRPr="0006595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F59E0" w:rsidRDefault="006F59E0"/>
    <w:p w:rsidR="003B249A" w:rsidRPr="006F59E0" w:rsidRDefault="006F59E0" w:rsidP="006F59E0">
      <w:pPr>
        <w:tabs>
          <w:tab w:val="left" w:pos="2258"/>
        </w:tabs>
      </w:pPr>
      <w:r>
        <w:rPr>
          <w:rtl/>
        </w:rPr>
        <w:lastRenderedPageBreak/>
        <w:tab/>
      </w:r>
    </w:p>
    <w:sectPr w:rsidR="003B249A" w:rsidRPr="006F59E0" w:rsidSect="00EB617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7D" w:rsidRDefault="00676A7D" w:rsidP="006F59E0">
      <w:pPr>
        <w:spacing w:after="0" w:line="240" w:lineRule="auto"/>
      </w:pPr>
      <w:r>
        <w:separator/>
      </w:r>
    </w:p>
  </w:endnote>
  <w:endnote w:type="continuationSeparator" w:id="0">
    <w:p w:rsidR="00676A7D" w:rsidRDefault="00676A7D" w:rsidP="006F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7D" w:rsidRDefault="00676A7D" w:rsidP="006F59E0">
      <w:pPr>
        <w:spacing w:after="0" w:line="240" w:lineRule="auto"/>
      </w:pPr>
      <w:r>
        <w:separator/>
      </w:r>
    </w:p>
  </w:footnote>
  <w:footnote w:type="continuationSeparator" w:id="0">
    <w:p w:rsidR="00676A7D" w:rsidRDefault="00676A7D" w:rsidP="006F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E0" w:rsidRDefault="006F59E0">
    <w:pPr>
      <w:pStyle w:val="Header"/>
    </w:pPr>
    <w:r>
      <w:rPr>
        <w:noProof/>
      </w:rPr>
      <w:drawing>
        <wp:inline distT="0" distB="0" distL="0" distR="0" wp14:anchorId="53B58E26" wp14:editId="771B17AD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287"/>
    <w:multiLevelType w:val="hybridMultilevel"/>
    <w:tmpl w:val="F280D58A"/>
    <w:lvl w:ilvl="0" w:tplc="AE12871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0"/>
    <w:rsid w:val="003B249A"/>
    <w:rsid w:val="00676A7D"/>
    <w:rsid w:val="006F59E0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E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E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F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F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E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E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E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F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F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F5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2017-11-06T09:05:00Z</dcterms:created>
  <dcterms:modified xsi:type="dcterms:W3CDTF">2017-11-06T09:06:00Z</dcterms:modified>
</cp:coreProperties>
</file>